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CF0" w:rsidRDefault="00311C83">
      <w:bookmarkStart w:id="0" w:name="_GoBack"/>
      <w:r>
        <w:rPr>
          <w:noProof/>
        </w:rPr>
        <w:drawing>
          <wp:inline distT="0" distB="0" distL="0" distR="0" wp14:anchorId="3CF1B9A2" wp14:editId="2FC44C5F">
            <wp:extent cx="7515225" cy="9029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CF0" w:rsidSect="001100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C83"/>
    <w:rsid w:val="001100A1"/>
    <w:rsid w:val="00311C83"/>
    <w:rsid w:val="00BD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2360F-DADA-4881-A50C-B26624D22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tavia's (biz)</dc:creator>
  <cp:lastModifiedBy>tavia's (biz)</cp:lastModifiedBy>
  <cp:revision>2</cp:revision>
  <dcterms:created xsi:type="dcterms:W3CDTF">2012-02-22T20:46:00Z</dcterms:created>
  <dcterms:modified xsi:type="dcterms:W3CDTF">2012-02-22T21:12:00Z</dcterms:modified>
</cp:coreProperties>
</file>